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9B2F0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70F06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0698148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F3B2B11" w14:textId="77777777" w:rsidTr="001F6856">
        <w:trPr>
          <w:trHeight w:val="788"/>
        </w:trPr>
        <w:tc>
          <w:tcPr>
            <w:tcW w:w="9867" w:type="dxa"/>
            <w:hideMark/>
          </w:tcPr>
          <w:p w14:paraId="3E328F1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A8EA8E" w14:textId="77777777" w:rsidR="001F6856" w:rsidRDefault="00DC164B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673204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F01114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CC074E" w14:textId="336EDBA0" w:rsidR="001F6856" w:rsidRDefault="001F6856" w:rsidP="005A6A0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541096A" w14:textId="77777777" w:rsidR="001F6856" w:rsidRDefault="001F6856" w:rsidP="001F685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12E554" w14:textId="77777777" w:rsidR="001F6856" w:rsidRPr="009724D8" w:rsidRDefault="001F6856" w:rsidP="001F685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 xml:space="preserve">2 засідання 2 позачергової сесії </w:t>
      </w:r>
      <w:proofErr w:type="spellStart"/>
      <w:r w:rsidRPr="009724D8">
        <w:rPr>
          <w:rFonts w:ascii="Times New Roman" w:hAnsi="Times New Roman" w:cs="Times New Roman"/>
          <w:b/>
          <w:sz w:val="24"/>
          <w:szCs w:val="24"/>
        </w:rPr>
        <w:t>Димерської</w:t>
      </w:r>
      <w:proofErr w:type="spellEnd"/>
      <w:r w:rsidRPr="009724D8">
        <w:rPr>
          <w:rFonts w:ascii="Times New Roman" w:hAnsi="Times New Roman" w:cs="Times New Roman"/>
          <w:b/>
          <w:sz w:val="24"/>
          <w:szCs w:val="24"/>
        </w:rPr>
        <w:t xml:space="preserve"> селищної ради </w:t>
      </w:r>
    </w:p>
    <w:p w14:paraId="3EF4755F" w14:textId="77777777" w:rsidR="001F6856" w:rsidRPr="00FB4B0E" w:rsidRDefault="001F6856" w:rsidP="00FB4B0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24D8">
        <w:rPr>
          <w:rFonts w:ascii="Times New Roman" w:hAnsi="Times New Roman" w:cs="Times New Roman"/>
          <w:b/>
          <w:sz w:val="24"/>
          <w:szCs w:val="24"/>
        </w:rPr>
        <w:t>VІІІ скликання</w:t>
      </w:r>
    </w:p>
    <w:p w14:paraId="43479DA5" w14:textId="77777777" w:rsidR="00117E7E" w:rsidRDefault="00DC164B" w:rsidP="00E1793D">
      <w:pPr>
        <w:tabs>
          <w:tab w:val="left" w:pos="1980"/>
        </w:tabs>
        <w:rPr>
          <w:b/>
        </w:rPr>
      </w:pPr>
      <w:r>
        <w:rPr>
          <w:b/>
          <w:noProof/>
          <w:lang w:val="ru-RU"/>
        </w:rPr>
        <w:pict w14:anchorId="79AA3A7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.3pt;margin-top:11.45pt;width:472.5pt;height:72.3pt;z-index:251660288;mso-width-relative:margin;mso-height-relative:margin" filled="f" stroked="f" strokecolor="white [3212]">
            <v:textbox style="mso-next-textbox:#_x0000_s1028">
              <w:txbxContent>
                <w:p w14:paraId="12924FBC" w14:textId="77777777" w:rsidR="00117E7E" w:rsidRPr="00992836" w:rsidRDefault="00117E7E" w:rsidP="00DC164B">
                  <w:pPr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 xml:space="preserve">Про </w:t>
                  </w:r>
                  <w:r>
                    <w:rPr>
                      <w:b/>
                      <w:bCs/>
                    </w:rPr>
                    <w:t xml:space="preserve">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земельної ділянки у власність </w:t>
                  </w:r>
                  <w:proofErr w:type="spellStart"/>
                  <w:r>
                    <w:rPr>
                      <w:b/>
                      <w:bCs/>
                    </w:rPr>
                    <w:t>гр.Бабич</w:t>
                  </w:r>
                  <w:proofErr w:type="spellEnd"/>
                  <w:r>
                    <w:rPr>
                      <w:b/>
                      <w:bCs/>
                    </w:rPr>
                    <w:t xml:space="preserve"> Михайлу Григоровичу</w:t>
                  </w:r>
                </w:p>
              </w:txbxContent>
            </v:textbox>
          </v:shape>
        </w:pict>
      </w:r>
    </w:p>
    <w:p w14:paraId="2D779E81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6108935A" w14:textId="77777777" w:rsidR="00E1793D" w:rsidRPr="009724D8" w:rsidRDefault="00E1793D" w:rsidP="00117E7E">
      <w:pPr>
        <w:tabs>
          <w:tab w:val="left" w:pos="1980"/>
        </w:tabs>
        <w:rPr>
          <w:b/>
        </w:rPr>
      </w:pPr>
    </w:p>
    <w:p w14:paraId="2109D164" w14:textId="77777777" w:rsidR="009A6159" w:rsidRDefault="009A6159" w:rsidP="00E1793D">
      <w:pPr>
        <w:tabs>
          <w:tab w:val="left" w:pos="1980"/>
        </w:tabs>
        <w:rPr>
          <w:b/>
        </w:rPr>
      </w:pPr>
    </w:p>
    <w:p w14:paraId="10B2C02C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34831F78" w14:textId="77777777" w:rsidR="00117E7E" w:rsidRDefault="00117E7E" w:rsidP="00E1793D">
      <w:pPr>
        <w:tabs>
          <w:tab w:val="left" w:pos="1980"/>
        </w:tabs>
        <w:rPr>
          <w:b/>
        </w:rPr>
      </w:pPr>
    </w:p>
    <w:p w14:paraId="5C6DC38E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79F40143" w14:textId="38A21AFC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6856" w:rsidRPr="00117E7E">
        <w:rPr>
          <w:rFonts w:ascii="Times New Roman" w:hAnsi="Times New Roman" w:cs="Times New Roman"/>
          <w:sz w:val="24"/>
          <w:szCs w:val="24"/>
        </w:rPr>
        <w:t>гр.</w:t>
      </w:r>
      <w:r w:rsidR="00117E7E" w:rsidRPr="00117E7E">
        <w:rPr>
          <w:rFonts w:ascii="Times New Roman" w:hAnsi="Times New Roman" w:cs="Times New Roman"/>
          <w:sz w:val="24"/>
          <w:szCs w:val="24"/>
        </w:rPr>
        <w:t>Бабича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Михайла Григоровича</w:t>
      </w:r>
      <w:r w:rsidRPr="00117E7E">
        <w:rPr>
          <w:rFonts w:ascii="Times New Roman" w:hAnsi="Times New Roman" w:cs="Times New Roman"/>
          <w:sz w:val="24"/>
          <w:szCs w:val="24"/>
        </w:rPr>
        <w:t xml:space="preserve">,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та обслуговування житлового будинку, господарських будівель і споруд (присадибна ділянка)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по                               вул. Біла, 100 в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7E7E">
        <w:rPr>
          <w:rFonts w:ascii="Times New Roman" w:hAnsi="Times New Roman" w:cs="Times New Roman"/>
          <w:sz w:val="24"/>
          <w:szCs w:val="24"/>
        </w:rPr>
        <w:t>23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.12.2020р.,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 ст.122,186 Земельного кодексу України, ст.30,55 Закону України «Про землеустрій», ст.24 «Про державний земельний кадастр», ст.26 Закону  України «Про місцеве самоврядування в Україні», селищн</w:t>
      </w:r>
      <w:r w:rsidR="005A6A0B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5A6A0B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92E28F" w14:textId="3DF1F9CF" w:rsidR="00E1793D" w:rsidRDefault="00E1793D" w:rsidP="005A6A0B">
      <w:pPr>
        <w:jc w:val="both"/>
        <w:rPr>
          <w:lang w:eastAsia="en-US"/>
        </w:rPr>
      </w:pPr>
    </w:p>
    <w:p w14:paraId="07093FE3" w14:textId="77777777" w:rsidR="005A6A0B" w:rsidRDefault="005A6A0B" w:rsidP="005A6A0B">
      <w:pPr>
        <w:jc w:val="both"/>
        <w:rPr>
          <w:sz w:val="16"/>
          <w:szCs w:val="16"/>
        </w:rPr>
      </w:pPr>
    </w:p>
    <w:p w14:paraId="350A35A8" w14:textId="77777777" w:rsidR="00E1793D" w:rsidRPr="005A6A0B" w:rsidRDefault="00E1793D" w:rsidP="00E1793D">
      <w:pPr>
        <w:jc w:val="center"/>
        <w:rPr>
          <w:b/>
          <w:bCs/>
        </w:rPr>
      </w:pPr>
      <w:r w:rsidRPr="005A6A0B">
        <w:rPr>
          <w:b/>
          <w:bCs/>
        </w:rPr>
        <w:t>ВИРІШИЛА:</w:t>
      </w:r>
    </w:p>
    <w:p w14:paraId="63B9403A" w14:textId="77777777" w:rsidR="00E1793D" w:rsidRDefault="00E1793D" w:rsidP="00E1793D">
      <w:pPr>
        <w:jc w:val="center"/>
        <w:rPr>
          <w:sz w:val="16"/>
          <w:szCs w:val="16"/>
        </w:rPr>
      </w:pPr>
    </w:p>
    <w:p w14:paraId="54E1D4E0" w14:textId="77777777" w:rsidR="00E1793D" w:rsidRDefault="0092135F" w:rsidP="0092135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1. </w:t>
      </w:r>
      <w:r w:rsidR="00E1793D" w:rsidRPr="0092135F">
        <w:rPr>
          <w:rFonts w:ascii="Times New Roman" w:hAnsi="Times New Roman" w:cs="Times New Roman"/>
          <w:sz w:val="24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</w:t>
      </w:r>
      <w:r>
        <w:rPr>
          <w:rFonts w:ascii="Times New Roman" w:hAnsi="Times New Roman" w:cs="Times New Roman"/>
          <w:sz w:val="24"/>
        </w:rPr>
        <w:t xml:space="preserve">) </w:t>
      </w:r>
      <w:r w:rsidR="00E1793D" w:rsidRPr="0092135F">
        <w:rPr>
          <w:rFonts w:ascii="Times New Roman" w:hAnsi="Times New Roman" w:cs="Times New Roman"/>
          <w:sz w:val="24"/>
        </w:rPr>
        <w:t xml:space="preserve"> громадян</w:t>
      </w:r>
      <w:r w:rsidR="001F6856" w:rsidRPr="0092135F">
        <w:rPr>
          <w:rFonts w:ascii="Times New Roman" w:hAnsi="Times New Roman" w:cs="Times New Roman"/>
          <w:sz w:val="24"/>
        </w:rPr>
        <w:t>ину</w:t>
      </w:r>
      <w:r w:rsidR="00E1793D" w:rsidRPr="0092135F">
        <w:rPr>
          <w:rFonts w:ascii="Times New Roman" w:hAnsi="Times New Roman" w:cs="Times New Roman"/>
          <w:sz w:val="24"/>
        </w:rPr>
        <w:t xml:space="preserve"> України:</w:t>
      </w:r>
    </w:p>
    <w:p w14:paraId="76B06D1D" w14:textId="77777777" w:rsidR="0092135F" w:rsidRPr="0092135F" w:rsidRDefault="0092135F" w:rsidP="0092135F">
      <w:pPr>
        <w:pStyle w:val="1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3544"/>
        <w:gridCol w:w="4111"/>
        <w:gridCol w:w="1109"/>
      </w:tblGrid>
      <w:tr w:rsidR="00E1793D" w14:paraId="4FFA3F07" w14:textId="77777777" w:rsidTr="00E1793D">
        <w:trPr>
          <w:trHeight w:val="28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E645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545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59BD" w14:textId="77777777" w:rsidR="00E1793D" w:rsidRPr="00117E7E" w:rsidRDefault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>
              <w:rPr>
                <w:sz w:val="22"/>
                <w:szCs w:val="20"/>
                <w:lang w:eastAsia="en-US"/>
              </w:rPr>
              <w:t>Місце розташування</w:t>
            </w:r>
            <w:r w:rsidR="00E1793D" w:rsidRPr="00117E7E">
              <w:rPr>
                <w:sz w:val="22"/>
                <w:szCs w:val="20"/>
                <w:lang w:eastAsia="en-US"/>
              </w:rPr>
              <w:t xml:space="preserve">  земельної  ділянки </w:t>
            </w:r>
          </w:p>
          <w:p w14:paraId="5073810D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та її кадастровий номер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DF2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proofErr w:type="spellStart"/>
            <w:r w:rsidRPr="00117E7E">
              <w:rPr>
                <w:sz w:val="22"/>
                <w:szCs w:val="20"/>
                <w:lang w:eastAsia="en-US"/>
              </w:rPr>
              <w:t>Площа,га</w:t>
            </w:r>
            <w:proofErr w:type="spellEnd"/>
          </w:p>
        </w:tc>
      </w:tr>
      <w:tr w:rsidR="00E1793D" w14:paraId="1CA316BD" w14:textId="77777777" w:rsidTr="00E1793D">
        <w:trPr>
          <w:trHeight w:val="25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E1F5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5BDC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B0F4" w14:textId="77777777" w:rsidR="00E1793D" w:rsidRPr="00117E7E" w:rsidRDefault="00E1793D">
            <w:pPr>
              <w:spacing w:line="256" w:lineRule="auto"/>
              <w:rPr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7D05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БОЖБ</w:t>
            </w:r>
          </w:p>
        </w:tc>
      </w:tr>
      <w:tr w:rsidR="00E1793D" w14:paraId="51900452" w14:textId="77777777" w:rsidTr="00E1793D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160B" w14:textId="77777777" w:rsidR="00E1793D" w:rsidRPr="00117E7E" w:rsidRDefault="00E1793D">
            <w:pPr>
              <w:spacing w:line="254" w:lineRule="auto"/>
              <w:jc w:val="both"/>
              <w:rPr>
                <w:b/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857A" w14:textId="77777777" w:rsidR="00E1793D" w:rsidRPr="00117E7E" w:rsidRDefault="00117E7E" w:rsidP="00117E7E">
            <w:pPr>
              <w:rPr>
                <w:b/>
                <w:szCs w:val="20"/>
                <w:lang w:eastAsia="en-US"/>
              </w:rPr>
            </w:pPr>
            <w:r w:rsidRPr="00117E7E">
              <w:rPr>
                <w:sz w:val="22"/>
                <w:szCs w:val="20"/>
              </w:rPr>
              <w:t xml:space="preserve">Бабичу Михайлу Григоровичу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F39" w14:textId="77777777" w:rsidR="001F6856" w:rsidRPr="00117E7E" w:rsidRDefault="0092135F" w:rsidP="00117E7E">
            <w:pPr>
              <w:spacing w:line="254" w:lineRule="auto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Київська область</w:t>
            </w:r>
            <w:r>
              <w:rPr>
                <w:sz w:val="22"/>
                <w:szCs w:val="20"/>
                <w:lang w:eastAsia="en-US"/>
              </w:rPr>
              <w:t xml:space="preserve">, </w:t>
            </w:r>
            <w:r w:rsidRPr="00117E7E">
              <w:rPr>
                <w:sz w:val="22"/>
                <w:szCs w:val="20"/>
              </w:rPr>
              <w:t xml:space="preserve"> </w:t>
            </w:r>
            <w:r w:rsidRPr="00117E7E">
              <w:rPr>
                <w:sz w:val="22"/>
                <w:szCs w:val="20"/>
                <w:lang w:eastAsia="en-US"/>
              </w:rPr>
              <w:t>Вишгородський район</w:t>
            </w:r>
            <w:r w:rsidRPr="00117E7E">
              <w:rPr>
                <w:sz w:val="22"/>
                <w:szCs w:val="20"/>
              </w:rPr>
              <w:t xml:space="preserve"> </w:t>
            </w:r>
            <w:proofErr w:type="spellStart"/>
            <w:r w:rsidRPr="00117E7E">
              <w:rPr>
                <w:sz w:val="22"/>
                <w:szCs w:val="20"/>
              </w:rPr>
              <w:t>с.</w:t>
            </w:r>
            <w:r>
              <w:rPr>
                <w:sz w:val="22"/>
                <w:szCs w:val="20"/>
              </w:rPr>
              <w:t>Катюжанка</w:t>
            </w:r>
            <w:proofErr w:type="spellEnd"/>
            <w:r w:rsidRPr="00117E7E">
              <w:rPr>
                <w:sz w:val="22"/>
                <w:szCs w:val="20"/>
              </w:rPr>
              <w:t xml:space="preserve">, </w:t>
            </w:r>
            <w:r w:rsidR="001F6856" w:rsidRPr="00117E7E">
              <w:rPr>
                <w:sz w:val="22"/>
                <w:szCs w:val="20"/>
              </w:rPr>
              <w:t>вул.</w:t>
            </w:r>
            <w:r w:rsidR="00117E7E">
              <w:rPr>
                <w:sz w:val="22"/>
                <w:szCs w:val="20"/>
              </w:rPr>
              <w:t>Біла,100</w:t>
            </w:r>
            <w:r w:rsidR="00BD574D" w:rsidRPr="00117E7E">
              <w:rPr>
                <w:sz w:val="22"/>
                <w:szCs w:val="20"/>
                <w:lang w:eastAsia="en-US"/>
              </w:rPr>
              <w:t xml:space="preserve"> </w:t>
            </w:r>
            <w:r>
              <w:rPr>
                <w:sz w:val="22"/>
                <w:szCs w:val="20"/>
                <w:lang w:eastAsia="en-US"/>
              </w:rPr>
              <w:t xml:space="preserve"> </w:t>
            </w:r>
            <w:r w:rsidR="00BD574D" w:rsidRPr="00117E7E">
              <w:rPr>
                <w:sz w:val="22"/>
                <w:szCs w:val="20"/>
                <w:lang w:eastAsia="en-US"/>
              </w:rPr>
              <w:t xml:space="preserve">, </w:t>
            </w:r>
          </w:p>
          <w:p w14:paraId="70DC88BE" w14:textId="77777777" w:rsidR="00E1793D" w:rsidRPr="00117E7E" w:rsidRDefault="00E1793D" w:rsidP="0092135F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b/>
                <w:sz w:val="22"/>
                <w:szCs w:val="20"/>
                <w:lang w:eastAsia="en-US"/>
              </w:rPr>
              <w:t>кадастровий номер: 32218</w:t>
            </w:r>
            <w:r w:rsidR="0092135F">
              <w:rPr>
                <w:b/>
                <w:sz w:val="22"/>
                <w:szCs w:val="20"/>
                <w:lang w:eastAsia="en-US"/>
              </w:rPr>
              <w:t>83201</w:t>
            </w:r>
            <w:r w:rsidRPr="00117E7E">
              <w:rPr>
                <w:b/>
                <w:sz w:val="22"/>
                <w:szCs w:val="20"/>
                <w:lang w:eastAsia="en-US"/>
              </w:rPr>
              <w:t>:</w:t>
            </w:r>
            <w:r w:rsidR="0092135F">
              <w:rPr>
                <w:b/>
                <w:sz w:val="22"/>
                <w:szCs w:val="20"/>
                <w:lang w:eastAsia="en-US"/>
              </w:rPr>
              <w:t>08</w:t>
            </w:r>
            <w:r w:rsidRPr="00117E7E">
              <w:rPr>
                <w:b/>
                <w:sz w:val="22"/>
                <w:szCs w:val="20"/>
                <w:lang w:eastAsia="en-US"/>
              </w:rPr>
              <w:t xml:space="preserve">: </w:t>
            </w:r>
            <w:r w:rsidR="0092135F">
              <w:rPr>
                <w:b/>
                <w:sz w:val="22"/>
                <w:szCs w:val="20"/>
                <w:lang w:eastAsia="en-US"/>
              </w:rPr>
              <w:t>153</w:t>
            </w:r>
            <w:r w:rsidRPr="00117E7E">
              <w:rPr>
                <w:b/>
                <w:sz w:val="22"/>
                <w:szCs w:val="20"/>
                <w:lang w:eastAsia="en-US"/>
              </w:rPr>
              <w:t>:60</w:t>
            </w:r>
            <w:r w:rsidR="0092135F">
              <w:rPr>
                <w:b/>
                <w:sz w:val="22"/>
                <w:szCs w:val="20"/>
                <w:lang w:eastAsia="en-US"/>
              </w:rPr>
              <w:t>16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D576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  <w:r w:rsidRPr="00117E7E">
              <w:rPr>
                <w:sz w:val="22"/>
                <w:szCs w:val="20"/>
                <w:lang w:eastAsia="en-US"/>
              </w:rPr>
              <w:t>0,</w:t>
            </w:r>
            <w:r w:rsidR="00B021FC">
              <w:rPr>
                <w:sz w:val="22"/>
                <w:szCs w:val="20"/>
                <w:lang w:eastAsia="en-US"/>
              </w:rPr>
              <w:t>2500</w:t>
            </w:r>
          </w:p>
          <w:p w14:paraId="04E7F433" w14:textId="77777777" w:rsidR="00E1793D" w:rsidRPr="00117E7E" w:rsidRDefault="00E1793D">
            <w:pPr>
              <w:spacing w:line="254" w:lineRule="auto"/>
              <w:jc w:val="both"/>
              <w:rPr>
                <w:szCs w:val="20"/>
                <w:lang w:eastAsia="en-US"/>
              </w:rPr>
            </w:pPr>
          </w:p>
        </w:tc>
      </w:tr>
    </w:tbl>
    <w:p w14:paraId="1D0295AF" w14:textId="77777777" w:rsidR="00E1793D" w:rsidRDefault="00E1793D" w:rsidP="009A6159">
      <w:pPr>
        <w:tabs>
          <w:tab w:val="left" w:pos="-360"/>
        </w:tabs>
        <w:jc w:val="both"/>
      </w:pPr>
    </w:p>
    <w:p w14:paraId="07351087" w14:textId="77777777" w:rsidR="00E1793D" w:rsidRDefault="00E1793D" w:rsidP="00E1793D">
      <w:pPr>
        <w:jc w:val="both"/>
        <w:rPr>
          <w:sz w:val="22"/>
          <w:szCs w:val="22"/>
        </w:rPr>
      </w:pPr>
      <w:r>
        <w:t xml:space="preserve">          2. Передати </w:t>
      </w:r>
      <w:r w:rsidR="00B021FC">
        <w:t xml:space="preserve">безкоштовно </w:t>
      </w:r>
      <w:r>
        <w:t xml:space="preserve">у </w:t>
      </w:r>
      <w:r w:rsidR="00B021FC">
        <w:t xml:space="preserve">приватну власність </w:t>
      </w:r>
      <w:r>
        <w:t>гр.</w:t>
      </w:r>
      <w:r w:rsidR="00B021FC">
        <w:t xml:space="preserve"> Бабичу Михайлу Григоровичу </w:t>
      </w:r>
      <w:r>
        <w:t xml:space="preserve">земельну ділянку  площею </w:t>
      </w:r>
      <w:r w:rsidR="00B021FC">
        <w:t>0,2500</w:t>
      </w:r>
      <w:r>
        <w:t xml:space="preserve"> га, кадастровий номер </w:t>
      </w:r>
      <w:r w:rsidR="00B021FC" w:rsidRPr="00117E7E">
        <w:rPr>
          <w:b/>
          <w:sz w:val="22"/>
          <w:szCs w:val="20"/>
          <w:lang w:eastAsia="en-US"/>
        </w:rPr>
        <w:t>32218</w:t>
      </w:r>
      <w:r w:rsidR="00B021FC">
        <w:rPr>
          <w:b/>
          <w:sz w:val="22"/>
          <w:szCs w:val="20"/>
          <w:lang w:eastAsia="en-US"/>
        </w:rPr>
        <w:t>83201</w:t>
      </w:r>
      <w:r w:rsidR="00B021FC" w:rsidRPr="00117E7E">
        <w:rPr>
          <w:b/>
          <w:sz w:val="22"/>
          <w:szCs w:val="20"/>
          <w:lang w:eastAsia="en-US"/>
        </w:rPr>
        <w:t>:</w:t>
      </w:r>
      <w:r w:rsidR="00B021FC">
        <w:rPr>
          <w:b/>
          <w:sz w:val="22"/>
          <w:szCs w:val="20"/>
          <w:lang w:eastAsia="en-US"/>
        </w:rPr>
        <w:t>08</w:t>
      </w:r>
      <w:r w:rsidR="00B021FC" w:rsidRPr="00117E7E">
        <w:rPr>
          <w:b/>
          <w:sz w:val="22"/>
          <w:szCs w:val="20"/>
          <w:lang w:eastAsia="en-US"/>
        </w:rPr>
        <w:t xml:space="preserve">: </w:t>
      </w:r>
      <w:r w:rsidR="00B021FC">
        <w:rPr>
          <w:b/>
          <w:sz w:val="22"/>
          <w:szCs w:val="20"/>
          <w:lang w:eastAsia="en-US"/>
        </w:rPr>
        <w:t>153</w:t>
      </w:r>
      <w:r w:rsidR="00B021FC" w:rsidRPr="00117E7E">
        <w:rPr>
          <w:b/>
          <w:sz w:val="22"/>
          <w:szCs w:val="20"/>
          <w:lang w:eastAsia="en-US"/>
        </w:rPr>
        <w:t>:60</w:t>
      </w:r>
      <w:r w:rsidR="00B021FC">
        <w:rPr>
          <w:b/>
          <w:sz w:val="22"/>
          <w:szCs w:val="20"/>
          <w:lang w:eastAsia="en-US"/>
        </w:rPr>
        <w:t>16</w:t>
      </w:r>
      <w:r>
        <w:rPr>
          <w:b/>
        </w:rPr>
        <w:t>, цільове призначення</w:t>
      </w:r>
      <w:r>
        <w:rPr>
          <w:b/>
          <w:sz w:val="20"/>
          <w:szCs w:val="20"/>
        </w:rPr>
        <w:t>:</w:t>
      </w:r>
      <w:r w:rsidR="00B021FC">
        <w:rPr>
          <w:b/>
          <w:sz w:val="20"/>
          <w:szCs w:val="20"/>
        </w:rPr>
        <w:t xml:space="preserve"> </w:t>
      </w:r>
      <w:r>
        <w:rPr>
          <w:b/>
        </w:rPr>
        <w:t>(02.01)</w:t>
      </w:r>
      <w:r w:rsidR="00B021FC">
        <w:rPr>
          <w:b/>
        </w:rPr>
        <w:t xml:space="preserve"> </w:t>
      </w:r>
      <w:r>
        <w:t>для  будівництва та обслуговування житлового будинку, господарських будівель і споруд</w:t>
      </w:r>
      <w:r w:rsidR="00913E94">
        <w:t xml:space="preserve"> (присадибна ділянка)</w:t>
      </w:r>
      <w:r>
        <w:t xml:space="preserve">  </w:t>
      </w:r>
      <w:r w:rsidR="00B021FC" w:rsidRPr="00117E7E">
        <w:t xml:space="preserve">по вул. Біла, 100 в </w:t>
      </w:r>
      <w:proofErr w:type="spellStart"/>
      <w:r w:rsidR="00B021FC" w:rsidRPr="00117E7E">
        <w:t>с.Катюжанка</w:t>
      </w:r>
      <w:proofErr w:type="spellEnd"/>
      <w:r w:rsidR="00B021FC" w:rsidRPr="00117E7E">
        <w:t xml:space="preserve"> Вишгородського району Київської області</w:t>
      </w:r>
      <w:r>
        <w:t>,  Вишгородський район, Київська.</w:t>
      </w:r>
    </w:p>
    <w:p w14:paraId="19C7B621" w14:textId="77777777" w:rsidR="00E1793D" w:rsidRDefault="00E1793D" w:rsidP="00E1793D">
      <w:pPr>
        <w:tabs>
          <w:tab w:val="left" w:pos="0"/>
        </w:tabs>
        <w:jc w:val="both"/>
      </w:pPr>
      <w:r>
        <w:lastRenderedPageBreak/>
        <w:t xml:space="preserve">          3. Провести державну реєстрацію права власності на земельну  ділянку згідно чинного законодавства.</w:t>
      </w:r>
    </w:p>
    <w:p w14:paraId="1DA2D47A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  </w:t>
      </w:r>
      <w:r w:rsidR="005C65C2">
        <w:t xml:space="preserve">4.Контроль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0ABE008D" w14:textId="77777777" w:rsidR="005C65C2" w:rsidRDefault="005C65C2" w:rsidP="005C65C2">
      <w:pPr>
        <w:tabs>
          <w:tab w:val="left" w:pos="1080"/>
        </w:tabs>
        <w:jc w:val="both"/>
      </w:pPr>
    </w:p>
    <w:p w14:paraId="3627C57D" w14:textId="77777777" w:rsidR="007664EC" w:rsidRDefault="009A6159" w:rsidP="009A6159">
      <w:pPr>
        <w:jc w:val="both"/>
        <w:rPr>
          <w:b/>
        </w:rPr>
      </w:pPr>
      <w:r>
        <w:rPr>
          <w:b/>
        </w:rPr>
        <w:t xml:space="preserve">         </w:t>
      </w:r>
    </w:p>
    <w:p w14:paraId="2ED022F4" w14:textId="77777777" w:rsidR="007664EC" w:rsidRDefault="007664EC" w:rsidP="009A6159">
      <w:pPr>
        <w:jc w:val="both"/>
        <w:rPr>
          <w:b/>
        </w:rPr>
      </w:pPr>
    </w:p>
    <w:p w14:paraId="01D9BC9E" w14:textId="77777777" w:rsidR="007664EC" w:rsidRDefault="007664EC" w:rsidP="009A6159">
      <w:pPr>
        <w:jc w:val="both"/>
        <w:rPr>
          <w:b/>
        </w:rPr>
      </w:pPr>
    </w:p>
    <w:p w14:paraId="1925A1F0" w14:textId="0E2A73EA" w:rsidR="009A6159" w:rsidRDefault="009A6159" w:rsidP="009A6159">
      <w:pPr>
        <w:jc w:val="both"/>
        <w:rPr>
          <w:b/>
        </w:rPr>
      </w:pPr>
      <w:r>
        <w:rPr>
          <w:b/>
        </w:rPr>
        <w:t xml:space="preserve"> </w:t>
      </w:r>
      <w:r w:rsidR="005A6A0B">
        <w:rPr>
          <w:b/>
        </w:rPr>
        <w:t xml:space="preserve">       </w:t>
      </w:r>
      <w:r>
        <w:rPr>
          <w:b/>
        </w:rPr>
        <w:t xml:space="preserve"> 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В.В. </w:t>
      </w:r>
      <w:proofErr w:type="spellStart"/>
      <w:r>
        <w:rPr>
          <w:b/>
        </w:rPr>
        <w:t>Підкурганний</w:t>
      </w:r>
      <w:proofErr w:type="spellEnd"/>
    </w:p>
    <w:p w14:paraId="53C231EE" w14:textId="77777777" w:rsidR="007664EC" w:rsidRDefault="009A6159" w:rsidP="009A6159">
      <w:pPr>
        <w:tabs>
          <w:tab w:val="left" w:pos="1080"/>
        </w:tabs>
        <w:jc w:val="both"/>
      </w:pPr>
      <w:r>
        <w:t xml:space="preserve">           </w:t>
      </w:r>
    </w:p>
    <w:p w14:paraId="5C025BB7" w14:textId="77777777" w:rsidR="007664EC" w:rsidRDefault="007664EC" w:rsidP="009A6159">
      <w:pPr>
        <w:tabs>
          <w:tab w:val="left" w:pos="1080"/>
        </w:tabs>
        <w:jc w:val="both"/>
      </w:pPr>
    </w:p>
    <w:p w14:paraId="618556AB" w14:textId="77777777" w:rsidR="007664EC" w:rsidRDefault="007664EC" w:rsidP="009A6159">
      <w:pPr>
        <w:tabs>
          <w:tab w:val="left" w:pos="1080"/>
        </w:tabs>
        <w:jc w:val="both"/>
      </w:pPr>
    </w:p>
    <w:p w14:paraId="535ABA22" w14:textId="77777777" w:rsidR="007664EC" w:rsidRDefault="007664EC" w:rsidP="009A6159">
      <w:pPr>
        <w:tabs>
          <w:tab w:val="left" w:pos="1080"/>
        </w:tabs>
        <w:jc w:val="both"/>
      </w:pPr>
    </w:p>
    <w:p w14:paraId="5AA3864A" w14:textId="77777777" w:rsidR="007664EC" w:rsidRDefault="007664EC" w:rsidP="009A6159">
      <w:pPr>
        <w:tabs>
          <w:tab w:val="left" w:pos="1080"/>
        </w:tabs>
        <w:jc w:val="both"/>
      </w:pPr>
    </w:p>
    <w:p w14:paraId="4E6399DA" w14:textId="77777777" w:rsidR="007664EC" w:rsidRDefault="007664EC" w:rsidP="009A6159">
      <w:pPr>
        <w:tabs>
          <w:tab w:val="left" w:pos="1080"/>
        </w:tabs>
        <w:jc w:val="both"/>
      </w:pPr>
    </w:p>
    <w:p w14:paraId="5E121949" w14:textId="77777777" w:rsidR="007664EC" w:rsidRDefault="007664EC" w:rsidP="009A6159">
      <w:pPr>
        <w:tabs>
          <w:tab w:val="left" w:pos="1080"/>
        </w:tabs>
        <w:jc w:val="both"/>
      </w:pPr>
    </w:p>
    <w:p w14:paraId="7760DE3B" w14:textId="77777777" w:rsidR="007664EC" w:rsidRDefault="007664EC" w:rsidP="009A6159">
      <w:pPr>
        <w:tabs>
          <w:tab w:val="left" w:pos="1080"/>
        </w:tabs>
        <w:jc w:val="both"/>
      </w:pPr>
    </w:p>
    <w:p w14:paraId="5A3A8008" w14:textId="77777777" w:rsidR="007664EC" w:rsidRDefault="007664EC" w:rsidP="009A6159">
      <w:pPr>
        <w:tabs>
          <w:tab w:val="left" w:pos="1080"/>
        </w:tabs>
        <w:jc w:val="both"/>
      </w:pPr>
    </w:p>
    <w:p w14:paraId="114EA3D4" w14:textId="77777777" w:rsidR="007664EC" w:rsidRDefault="007664EC" w:rsidP="009A6159">
      <w:pPr>
        <w:tabs>
          <w:tab w:val="left" w:pos="1080"/>
        </w:tabs>
        <w:jc w:val="both"/>
      </w:pPr>
    </w:p>
    <w:p w14:paraId="10EFA53B" w14:textId="77777777" w:rsidR="009A6159" w:rsidRDefault="007664EC" w:rsidP="009A6159">
      <w:pPr>
        <w:tabs>
          <w:tab w:val="left" w:pos="1080"/>
        </w:tabs>
        <w:jc w:val="both"/>
      </w:pPr>
      <w:r>
        <w:t xml:space="preserve">           </w:t>
      </w:r>
      <w:r w:rsidR="009A6159">
        <w:t>смт. Димер</w:t>
      </w:r>
    </w:p>
    <w:p w14:paraId="54A27829" w14:textId="76486C6D" w:rsidR="009A6159" w:rsidRDefault="009A6159" w:rsidP="009A6159">
      <w:pPr>
        <w:tabs>
          <w:tab w:val="left" w:pos="1080"/>
        </w:tabs>
        <w:jc w:val="both"/>
      </w:pPr>
      <w:r>
        <w:t xml:space="preserve">           24</w:t>
      </w:r>
      <w:r w:rsidR="005A6A0B">
        <w:t xml:space="preserve"> грудня </w:t>
      </w:r>
      <w:r>
        <w:t>2020 року</w:t>
      </w:r>
    </w:p>
    <w:p w14:paraId="77E8B1C8" w14:textId="42F97C00" w:rsidR="009A6159" w:rsidRDefault="009A6159" w:rsidP="009A6159">
      <w:pPr>
        <w:tabs>
          <w:tab w:val="left" w:pos="1080"/>
        </w:tabs>
        <w:jc w:val="both"/>
        <w:rPr>
          <w:lang w:val="ru-RU"/>
        </w:rPr>
      </w:pPr>
      <w:r>
        <w:t xml:space="preserve">           № </w:t>
      </w:r>
      <w:r w:rsidR="005A6A0B">
        <w:t>107-</w:t>
      </w:r>
      <w:r>
        <w:t>2-2-</w:t>
      </w:r>
      <w:r>
        <w:rPr>
          <w:lang w:val="en-US"/>
        </w:rPr>
        <w:t>VI</w:t>
      </w:r>
      <w:r>
        <w:rPr>
          <w:lang w:val="ru-RU"/>
        </w:rPr>
        <w:t>ІІ</w:t>
      </w:r>
    </w:p>
    <w:p w14:paraId="34F92D48" w14:textId="77777777" w:rsidR="00E1793D" w:rsidRDefault="00E1793D" w:rsidP="00E1793D"/>
    <w:p w14:paraId="564B0516" w14:textId="77777777" w:rsidR="0050176E" w:rsidRDefault="0050176E"/>
    <w:sectPr w:rsidR="0050176E" w:rsidSect="00A27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922AF"/>
    <w:rsid w:val="00113926"/>
    <w:rsid w:val="00117E7E"/>
    <w:rsid w:val="001F6856"/>
    <w:rsid w:val="00240A00"/>
    <w:rsid w:val="0050176E"/>
    <w:rsid w:val="005A6A0B"/>
    <w:rsid w:val="005C65C2"/>
    <w:rsid w:val="006651CB"/>
    <w:rsid w:val="00731D1A"/>
    <w:rsid w:val="007664EC"/>
    <w:rsid w:val="00913E94"/>
    <w:rsid w:val="0092135F"/>
    <w:rsid w:val="00967278"/>
    <w:rsid w:val="009724D8"/>
    <w:rsid w:val="009A6159"/>
    <w:rsid w:val="009A641B"/>
    <w:rsid w:val="00A27418"/>
    <w:rsid w:val="00A638E4"/>
    <w:rsid w:val="00B021FC"/>
    <w:rsid w:val="00B917D6"/>
    <w:rsid w:val="00BD574D"/>
    <w:rsid w:val="00DC164B"/>
    <w:rsid w:val="00E1793D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8CF4B2B"/>
  <w15:docId w15:val="{18B30B76-830C-4A89-A93F-692E0156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9</cp:revision>
  <cp:lastPrinted>2020-12-23T09:56:00Z</cp:lastPrinted>
  <dcterms:created xsi:type="dcterms:W3CDTF">2020-12-23T09:18:00Z</dcterms:created>
  <dcterms:modified xsi:type="dcterms:W3CDTF">2020-12-28T20:01:00Z</dcterms:modified>
</cp:coreProperties>
</file>